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CAC" w:rsidRPr="00AE6133" w:rsidRDefault="00AE6133" w:rsidP="00AE6133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E6133">
        <w:rPr>
          <w:rFonts w:ascii="Times New Roman" w:hAnsi="Times New Roman" w:cs="Times New Roman"/>
          <w:b/>
          <w:sz w:val="28"/>
          <w:u w:val="single"/>
        </w:rPr>
        <w:t xml:space="preserve">Перечень юридических лиц и индивидуальных предпринимателей, </w:t>
      </w:r>
      <w:r w:rsidR="00DC7336">
        <w:rPr>
          <w:rFonts w:ascii="Times New Roman" w:hAnsi="Times New Roman" w:cs="Times New Roman"/>
          <w:b/>
          <w:sz w:val="28"/>
          <w:u w:val="single"/>
        </w:rPr>
        <w:t>поставляющих пищевые продукты и продовольственное сырье</w:t>
      </w:r>
    </w:p>
    <w:p w:rsidR="00AE6133" w:rsidRPr="00AE6133" w:rsidRDefault="00AE6133" w:rsidP="00AE6133">
      <w:pPr>
        <w:jc w:val="center"/>
        <w:rPr>
          <w:rFonts w:ascii="Times New Roman" w:hAnsi="Times New Roman" w:cs="Times New Roman"/>
          <w:sz w:val="24"/>
        </w:rPr>
      </w:pP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</w:p>
    <w:p w:rsidR="00AE6133" w:rsidRPr="00AE6133" w:rsidRDefault="002F5BBB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ООО»ФУДСС</w:t>
      </w:r>
      <w:proofErr w:type="gramEnd"/>
      <w:r>
        <w:rPr>
          <w:rFonts w:ascii="Times New Roman" w:hAnsi="Times New Roman" w:cs="Times New Roman"/>
          <w:sz w:val="24"/>
        </w:rPr>
        <w:t>»</w:t>
      </w:r>
    </w:p>
    <w:p w:rsidR="00AE6133" w:rsidRPr="00AE6133" w:rsidRDefault="00AE6133">
      <w:pPr>
        <w:rPr>
          <w:rFonts w:ascii="Times New Roman" w:hAnsi="Times New Roman" w:cs="Times New Roman"/>
          <w:sz w:val="24"/>
          <w:lang w:val="tt-RU"/>
        </w:rPr>
      </w:pPr>
      <w:r w:rsidRPr="00AE6133">
        <w:rPr>
          <w:rFonts w:ascii="Times New Roman" w:hAnsi="Times New Roman" w:cs="Times New Roman"/>
          <w:sz w:val="24"/>
        </w:rPr>
        <w:t>ООО «</w:t>
      </w:r>
      <w:proofErr w:type="spellStart"/>
      <w:r w:rsidRPr="00AE6133">
        <w:rPr>
          <w:rFonts w:ascii="Times New Roman" w:hAnsi="Times New Roman" w:cs="Times New Roman"/>
          <w:sz w:val="24"/>
        </w:rPr>
        <w:t>Сарман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E6133">
        <w:rPr>
          <w:rFonts w:ascii="Times New Roman" w:hAnsi="Times New Roman" w:cs="Times New Roman"/>
          <w:sz w:val="24"/>
        </w:rPr>
        <w:t>икм</w:t>
      </w:r>
      <w:proofErr w:type="spellEnd"/>
      <w:r w:rsidRPr="00AE6133">
        <w:rPr>
          <w:rFonts w:ascii="Times New Roman" w:hAnsi="Times New Roman" w:cs="Times New Roman"/>
          <w:sz w:val="24"/>
          <w:lang w:val="tt-RU"/>
        </w:rPr>
        <w:t>әге</w:t>
      </w:r>
      <w:r w:rsidRPr="00AE6133">
        <w:rPr>
          <w:rFonts w:ascii="Times New Roman" w:hAnsi="Times New Roman" w:cs="Times New Roman"/>
          <w:sz w:val="24"/>
        </w:rPr>
        <w:t>»</w:t>
      </w:r>
    </w:p>
    <w:p w:rsidR="00AE6133" w:rsidRPr="00AE6133" w:rsidRDefault="002F5BB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ООО»Нигма»</w:t>
      </w:r>
      <w:bookmarkStart w:id="0" w:name="_GoBack"/>
      <w:bookmarkEnd w:id="0"/>
    </w:p>
    <w:sectPr w:rsidR="00AE6133" w:rsidRPr="00AE6133" w:rsidSect="00DC733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6133"/>
    <w:rsid w:val="000257B7"/>
    <w:rsid w:val="002F5BBB"/>
    <w:rsid w:val="00711CAC"/>
    <w:rsid w:val="00AE6133"/>
    <w:rsid w:val="00DC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2029"/>
  <w15:docId w15:val="{460DB840-C940-4DE7-B23D-8068F927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</Words>
  <Characters>137</Characters>
  <Application>Microsoft Office Word</Application>
  <DocSecurity>0</DocSecurity>
  <Lines>1</Lines>
  <Paragraphs>1</Paragraphs>
  <ScaleCrop>false</ScaleCrop>
  <Company>HP Inc.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Windows User</cp:lastModifiedBy>
  <cp:revision>9</cp:revision>
  <dcterms:created xsi:type="dcterms:W3CDTF">2022-06-07T05:11:00Z</dcterms:created>
  <dcterms:modified xsi:type="dcterms:W3CDTF">2024-12-03T09:18:00Z</dcterms:modified>
</cp:coreProperties>
</file>